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3DEC" w14:textId="77777777" w:rsidR="0074736A" w:rsidRDefault="00000000">
      <w:pPr>
        <w:jc w:val="center"/>
        <w:rPr>
          <w:rFonts w:ascii="Arial" w:eastAsia="Arial" w:hAnsi="Arial" w:cs="Arial"/>
          <w:b/>
          <w:smallCaps/>
        </w:rPr>
      </w:pPr>
      <w:r>
        <w:rPr>
          <w:rFonts w:ascii="Arial" w:eastAsia="Arial" w:hAnsi="Arial" w:cs="Arial"/>
          <w:b/>
          <w:smallCaps/>
          <w:noProof/>
        </w:rPr>
        <w:drawing>
          <wp:inline distT="0" distB="0" distL="0" distR="0" wp14:anchorId="23A416DA" wp14:editId="690D7984">
            <wp:extent cx="678180" cy="746760"/>
            <wp:effectExtent l="0" t="0" r="0" b="0"/>
            <wp:docPr id="2" name="image1.jpg" descr="CIBECEM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IBECEM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746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1E794C" w14:textId="77777777" w:rsidR="0074736A" w:rsidRDefault="0074736A">
      <w:pPr>
        <w:jc w:val="center"/>
        <w:rPr>
          <w:rFonts w:ascii="Arial" w:eastAsia="Arial" w:hAnsi="Arial" w:cs="Arial"/>
          <w:b/>
          <w:smallCaps/>
        </w:rPr>
      </w:pPr>
    </w:p>
    <w:p w14:paraId="7F204E78" w14:textId="18FDD083" w:rsidR="0074736A" w:rsidRDefault="00000000">
      <w:pPr>
        <w:jc w:val="center"/>
        <w:rPr>
          <w:b/>
          <w:smallCaps/>
        </w:rPr>
      </w:pPr>
      <w:r>
        <w:rPr>
          <w:b/>
          <w:smallCaps/>
        </w:rPr>
        <w:t>XXV SEMINARIO LUSO-ESPAÑOL DE ECONOMÍA EMPRESARIAL</w:t>
      </w:r>
    </w:p>
    <w:p w14:paraId="156F4729" w14:textId="77777777" w:rsidR="0074736A" w:rsidRDefault="0074736A">
      <w:pPr>
        <w:jc w:val="center"/>
        <w:rPr>
          <w:b/>
          <w:smallCaps/>
        </w:rPr>
      </w:pPr>
    </w:p>
    <w:p w14:paraId="6909A338" w14:textId="797BAF37" w:rsidR="0074736A" w:rsidRDefault="00000000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WIN 202</w:t>
      </w:r>
      <w:r w:rsidR="00403A22">
        <w:rPr>
          <w:b/>
          <w:smallCaps/>
          <w:sz w:val="40"/>
          <w:szCs w:val="40"/>
        </w:rPr>
        <w:t>3</w:t>
      </w:r>
    </w:p>
    <w:p w14:paraId="31C78572" w14:textId="77777777" w:rsidR="0074736A" w:rsidRDefault="0074736A">
      <w:pPr>
        <w:jc w:val="center"/>
        <w:rPr>
          <w:b/>
          <w:smallCaps/>
        </w:rPr>
      </w:pPr>
    </w:p>
    <w:p w14:paraId="4E5721AF" w14:textId="77777777" w:rsidR="0074736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i/>
          <w:smallCaps/>
          <w:color w:val="000000"/>
        </w:rPr>
      </w:pPr>
      <w:r>
        <w:rPr>
          <w:b/>
          <w:i/>
          <w:smallCaps/>
          <w:color w:val="000000"/>
        </w:rPr>
        <w:t>WORKSHOP DE INVESTIGADORES NOVELES</w:t>
      </w:r>
    </w:p>
    <w:p w14:paraId="7FB4040C" w14:textId="77777777" w:rsidR="0074736A" w:rsidRDefault="0074736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smallCaps/>
          <w:color w:val="000000"/>
        </w:rPr>
      </w:pPr>
    </w:p>
    <w:p w14:paraId="380C3985" w14:textId="30DCDC39" w:rsidR="0074736A" w:rsidRPr="00403A22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center"/>
        <w:rPr>
          <w:b/>
          <w:smallCaps/>
          <w:color w:val="000000"/>
          <w:lang w:val="pt-PT"/>
        </w:rPr>
      </w:pPr>
      <w:r w:rsidRPr="00403A22">
        <w:rPr>
          <w:b/>
          <w:smallCaps/>
          <w:color w:val="000000"/>
          <w:sz w:val="22"/>
          <w:szCs w:val="22"/>
          <w:lang w:val="pt-PT"/>
        </w:rPr>
        <w:t xml:space="preserve">Universidad de </w:t>
      </w:r>
      <w:r w:rsidR="00403A22" w:rsidRPr="00403A22">
        <w:rPr>
          <w:b/>
          <w:smallCaps/>
          <w:color w:val="000000"/>
          <w:sz w:val="22"/>
          <w:szCs w:val="22"/>
          <w:lang w:val="pt-PT"/>
        </w:rPr>
        <w:t>Beira Interior, Covilhã</w:t>
      </w:r>
      <w:r w:rsidRPr="00403A22">
        <w:rPr>
          <w:b/>
          <w:smallCaps/>
          <w:color w:val="000000"/>
          <w:lang w:val="pt-PT"/>
        </w:rPr>
        <w:t xml:space="preserve">, </w:t>
      </w:r>
      <w:r w:rsidR="00403A22" w:rsidRPr="00403A22">
        <w:rPr>
          <w:b/>
          <w:smallCaps/>
          <w:color w:val="000000"/>
          <w:lang w:val="pt-PT"/>
        </w:rPr>
        <w:t>8</w:t>
      </w:r>
      <w:r w:rsidRPr="00403A22">
        <w:rPr>
          <w:b/>
          <w:smallCaps/>
          <w:color w:val="000000"/>
          <w:lang w:val="pt-PT"/>
        </w:rPr>
        <w:t xml:space="preserve"> de noviembre</w:t>
      </w:r>
    </w:p>
    <w:p w14:paraId="48077237" w14:textId="77777777" w:rsidR="0074736A" w:rsidRPr="00403A22" w:rsidRDefault="0074736A">
      <w:pPr>
        <w:jc w:val="center"/>
        <w:rPr>
          <w:b/>
          <w:smallCaps/>
          <w:lang w:val="pt-PT"/>
        </w:rPr>
      </w:pPr>
    </w:p>
    <w:p w14:paraId="60B58C15" w14:textId="77777777" w:rsidR="0074736A" w:rsidRPr="00403A22" w:rsidRDefault="0074736A">
      <w:pPr>
        <w:jc w:val="center"/>
        <w:rPr>
          <w:b/>
          <w:smallCaps/>
          <w:lang w:val="pt-PT"/>
        </w:rPr>
      </w:pPr>
    </w:p>
    <w:p w14:paraId="2FCBF53F" w14:textId="77777777" w:rsidR="0074736A" w:rsidRDefault="00000000">
      <w:pPr>
        <w:jc w:val="center"/>
        <w:rPr>
          <w:b/>
          <w:smallCaps/>
          <w:sz w:val="28"/>
          <w:szCs w:val="28"/>
          <w:u w:val="single"/>
        </w:rPr>
      </w:pPr>
      <w:r>
        <w:rPr>
          <w:b/>
          <w:smallCaps/>
          <w:sz w:val="28"/>
          <w:szCs w:val="28"/>
          <w:u w:val="single"/>
        </w:rPr>
        <w:t>NORMAS DE PRESENTACIÓN DE TRABAJOS</w:t>
      </w:r>
    </w:p>
    <w:p w14:paraId="3E8C2FC7" w14:textId="77777777" w:rsidR="0074736A" w:rsidRDefault="0074736A">
      <w:pPr>
        <w:jc w:val="center"/>
        <w:rPr>
          <w:b/>
        </w:rPr>
      </w:pPr>
    </w:p>
    <w:p w14:paraId="2311C07C" w14:textId="77777777" w:rsidR="0074736A" w:rsidRDefault="0074736A">
      <w:pPr>
        <w:jc w:val="center"/>
        <w:rPr>
          <w:b/>
        </w:rPr>
      </w:pPr>
    </w:p>
    <w:p w14:paraId="7B120AB1" w14:textId="44BA1E85" w:rsidR="0074736A" w:rsidRPr="00403A22" w:rsidRDefault="00000000">
      <w:pPr>
        <w:numPr>
          <w:ilvl w:val="0"/>
          <w:numId w:val="1"/>
        </w:numPr>
        <w:spacing w:before="120" w:after="120"/>
        <w:jc w:val="both"/>
        <w:rPr>
          <w:b/>
          <w:highlight w:val="yellow"/>
        </w:rPr>
      </w:pPr>
      <w:r>
        <w:t xml:space="preserve">Los proyectos de investigación deberán enviarse por mail </w:t>
      </w:r>
      <w:r w:rsidR="000D497B">
        <w:t>al</w:t>
      </w:r>
      <w:r w:rsidR="000D497B" w:rsidRPr="000D497B">
        <w:t xml:space="preserve"> </w:t>
      </w:r>
      <w:r w:rsidR="000D497B" w:rsidRPr="000D497B">
        <w:t>Doctora</w:t>
      </w:r>
      <w:r w:rsidR="000D497B" w:rsidRPr="000D497B">
        <w:t xml:space="preserve"> Claudia Dias (claudia.sofia.dias@ubi.pt) en el caso de propuestas en portugués y</w:t>
      </w:r>
      <w:r w:rsidR="000D497B">
        <w:t xml:space="preserve"> al</w:t>
      </w:r>
      <w:r w:rsidR="000D497B" w:rsidRPr="000D497B">
        <w:t xml:space="preserve"> </w:t>
      </w:r>
      <w:r w:rsidR="000D497B" w:rsidRPr="000D497B">
        <w:t xml:space="preserve">Prof.ª </w:t>
      </w:r>
      <w:r w:rsidR="000D497B" w:rsidRPr="000D497B">
        <w:t>Doctora</w:t>
      </w:r>
      <w:r w:rsidR="000D497B" w:rsidRPr="000D497B">
        <w:t xml:space="preserve"> Elisa Alén (alen@uvigo.es) en el caso de propuestas en </w:t>
      </w:r>
      <w:r w:rsidR="000D497B">
        <w:t>español,</w:t>
      </w:r>
      <w:r>
        <w:t xml:space="preserve"> </w:t>
      </w:r>
      <w:r w:rsidRPr="00403A22">
        <w:rPr>
          <w:b/>
          <w:highlight w:val="yellow"/>
        </w:rPr>
        <w:t>hasta el 1</w:t>
      </w:r>
      <w:r w:rsidR="00B65160">
        <w:rPr>
          <w:b/>
          <w:highlight w:val="yellow"/>
        </w:rPr>
        <w:t>5 de octubre</w:t>
      </w:r>
      <w:r w:rsidRPr="00403A22">
        <w:rPr>
          <w:b/>
          <w:highlight w:val="yellow"/>
        </w:rPr>
        <w:t xml:space="preserve"> a las 23 h española</w:t>
      </w:r>
      <w:r w:rsidRPr="00403A22">
        <w:rPr>
          <w:highlight w:val="yellow"/>
        </w:rPr>
        <w:t>.</w:t>
      </w:r>
    </w:p>
    <w:p w14:paraId="7E312A99" w14:textId="77777777" w:rsidR="0074736A" w:rsidRDefault="00000000">
      <w:pPr>
        <w:numPr>
          <w:ilvl w:val="0"/>
          <w:numId w:val="1"/>
        </w:numPr>
        <w:spacing w:before="120" w:after="120"/>
        <w:jc w:val="both"/>
        <w:rPr>
          <w:b/>
        </w:rPr>
      </w:pPr>
      <w:r>
        <w:t xml:space="preserve">El documento debe utilizarse el formato que encontrará en el fichero “Template” de la web del WIN. </w:t>
      </w:r>
      <w:r>
        <w:rPr>
          <w:b/>
        </w:rPr>
        <w:t xml:space="preserve">El límite máximo será de 5 páginas. No serán aceptadas propuestas que no cumplan este límite. </w:t>
      </w:r>
      <w:r>
        <w:t>En la cabecera de la primera hoja del documento hay que incluir: nombre, apellidos, mail y Universidad del autor, el programa de doctorado o máster en el que está matriculado.</w:t>
      </w:r>
    </w:p>
    <w:p w14:paraId="024A0C0C" w14:textId="77777777" w:rsidR="0074736A" w:rsidRDefault="00000000">
      <w:pPr>
        <w:numPr>
          <w:ilvl w:val="0"/>
          <w:numId w:val="1"/>
        </w:numPr>
        <w:spacing w:before="120" w:after="120"/>
        <w:jc w:val="both"/>
      </w:pPr>
      <w:r>
        <w:t>La autora o autor seleccionado debe inscribirse obligatoriamente en el WIN- Seminario Luso-Español de Economía Empresarial.</w:t>
      </w:r>
    </w:p>
    <w:p w14:paraId="6DBCDD8E" w14:textId="77777777" w:rsidR="0074736A" w:rsidRDefault="00000000">
      <w:pPr>
        <w:numPr>
          <w:ilvl w:val="0"/>
          <w:numId w:val="1"/>
        </w:numPr>
        <w:spacing w:before="120" w:after="120"/>
        <w:ind w:left="357" w:hanging="357"/>
        <w:jc w:val="both"/>
      </w:pPr>
      <w:r>
        <w:t xml:space="preserve">La presentación en Power Point tendrá un </w:t>
      </w:r>
      <w:r>
        <w:rPr>
          <w:b/>
        </w:rPr>
        <w:t>máximo de 7 slides</w:t>
      </w:r>
      <w:r>
        <w:t xml:space="preserve"> (ver el documento sobre el formato en la web del WIN).</w:t>
      </w:r>
    </w:p>
    <w:p w14:paraId="018C8F72" w14:textId="77777777" w:rsidR="0074736A" w:rsidRDefault="00000000">
      <w:pPr>
        <w:numPr>
          <w:ilvl w:val="0"/>
          <w:numId w:val="1"/>
        </w:numPr>
        <w:spacing w:before="120" w:after="120"/>
        <w:jc w:val="both"/>
      </w:pPr>
      <w:r>
        <w:t>Los participantes recibirán un certificado de haber presentado una comunicación oral.</w:t>
      </w:r>
    </w:p>
    <w:p w14:paraId="0867C064" w14:textId="77777777" w:rsidR="0074736A" w:rsidRDefault="00000000">
      <w:pPr>
        <w:numPr>
          <w:ilvl w:val="0"/>
          <w:numId w:val="1"/>
        </w:numPr>
        <w:spacing w:before="120" w:after="120"/>
        <w:jc w:val="both"/>
      </w:pPr>
      <w:r>
        <w:t>Los trabajos presentados NO serán publicados en actas para garantizar la protección de los trabajos de investigación en curso.</w:t>
      </w:r>
    </w:p>
    <w:p w14:paraId="0F4C63BF" w14:textId="51DFFAE0" w:rsidR="0074736A" w:rsidRDefault="00000000">
      <w:pPr>
        <w:numPr>
          <w:ilvl w:val="0"/>
          <w:numId w:val="1"/>
        </w:numPr>
        <w:spacing w:before="120" w:after="120"/>
        <w:jc w:val="both"/>
      </w:pPr>
      <w:r>
        <w:t>Cada trabajo será discutido por expertos que harán sugerencias con el objetivo de contribuir a una mejor investigación. Esta sesión estará coordinada por los doctores Ricardo Rodrigues (UBI), Mari Cruz Sánchez Escobedo (UNEX), Elisa Alén (UVIGO)</w:t>
      </w:r>
      <w:r w:rsidR="00403A22">
        <w:t>,</w:t>
      </w:r>
      <w:r>
        <w:t xml:space="preserve"> Rui Silva (UTAD)</w:t>
      </w:r>
      <w:r w:rsidR="00403A22">
        <w:t xml:space="preserve"> y Cláudia Dias (UBI)</w:t>
      </w:r>
      <w:r>
        <w:t>.</w:t>
      </w:r>
    </w:p>
    <w:p w14:paraId="009B43D6" w14:textId="77777777" w:rsidR="0074736A" w:rsidRDefault="0074736A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0"/>
          <w:szCs w:val="10"/>
        </w:rPr>
      </w:pPr>
    </w:p>
    <w:p w14:paraId="5F860F5E" w14:textId="03DC5206" w:rsidR="0074736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Se concederá el Premio WIN 202</w:t>
      </w:r>
      <w:r w:rsidR="00403A22">
        <w:rPr>
          <w:color w:val="000000"/>
        </w:rPr>
        <w:t>3</w:t>
      </w:r>
      <w:r>
        <w:rPr>
          <w:color w:val="000000"/>
        </w:rPr>
        <w:t xml:space="preserve"> a la mejor propuesta de investigación presentada.</w:t>
      </w:r>
    </w:p>
    <w:p w14:paraId="35086832" w14:textId="77777777" w:rsidR="0074736A" w:rsidRDefault="0074736A"/>
    <w:p w14:paraId="1E922819" w14:textId="77777777" w:rsidR="0074736A" w:rsidRDefault="0074736A"/>
    <w:p w14:paraId="68190A11" w14:textId="77777777" w:rsidR="0074736A" w:rsidRDefault="0074736A">
      <w:pPr>
        <w:jc w:val="center"/>
        <w:rPr>
          <w:rFonts w:ascii="Arial" w:eastAsia="Arial" w:hAnsi="Arial" w:cs="Arial"/>
        </w:rPr>
      </w:pPr>
    </w:p>
    <w:sectPr w:rsidR="0074736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95395"/>
    <w:multiLevelType w:val="multilevel"/>
    <w:tmpl w:val="73366D7C"/>
    <w:lvl w:ilvl="0">
      <w:start w:val="1"/>
      <w:numFmt w:val="bullet"/>
      <w:lvlText w:val="🗹"/>
      <w:lvlJc w:val="left"/>
      <w:pPr>
        <w:ind w:left="360" w:hanging="360"/>
      </w:pPr>
      <w:rPr>
        <w:rFonts w:ascii="Noto Sans Symbols" w:eastAsia="Noto Sans Symbols" w:hAnsi="Noto Sans Symbols" w:cs="Noto Sans Symbols"/>
        <w:strike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587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36A"/>
    <w:rsid w:val="000D497B"/>
    <w:rsid w:val="001352D6"/>
    <w:rsid w:val="00192F6E"/>
    <w:rsid w:val="00403A22"/>
    <w:rsid w:val="0074736A"/>
    <w:rsid w:val="00B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0906"/>
  <w15:docId w15:val="{4C123938-B877-4048-898C-2A7F4847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paragraph" w:styleId="Textodebalo">
    <w:name w:val="Balloon Text"/>
    <w:basedOn w:val="Normal"/>
    <w:link w:val="TextodebaloCarter"/>
    <w:rsid w:val="007F12F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7F12FC"/>
    <w:rPr>
      <w:rFonts w:ascii="Tahoma" w:hAnsi="Tahoma" w:cs="Tahoma"/>
      <w:sz w:val="16"/>
      <w:szCs w:val="16"/>
      <w:lang w:val="es-ES" w:eastAsia="es-ES"/>
    </w:rPr>
  </w:style>
  <w:style w:type="paragraph" w:styleId="PargrafodaLista">
    <w:name w:val="List Paragraph"/>
    <w:basedOn w:val="Normal"/>
    <w:uiPriority w:val="34"/>
    <w:qFormat/>
    <w:rsid w:val="00F40992"/>
    <w:pPr>
      <w:ind w:left="720"/>
      <w:contextualSpacing/>
    </w:pPr>
  </w:style>
  <w:style w:type="character" w:customStyle="1" w:styleId="Mencionar1">
    <w:name w:val="Mencionar1"/>
    <w:basedOn w:val="Tipodeletrapredefinidodopargrafo"/>
    <w:uiPriority w:val="99"/>
    <w:semiHidden/>
    <w:unhideWhenUsed/>
    <w:rsid w:val="00F87495"/>
    <w:rPr>
      <w:color w:val="2B579A"/>
      <w:shd w:val="clear" w:color="auto" w:fill="E6E6E6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7C070C"/>
    <w:rPr>
      <w:color w:val="605E5C"/>
      <w:shd w:val="clear" w:color="auto" w:fill="E1DFDD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880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880A58"/>
    <w:rPr>
      <w:rFonts w:ascii="Courier New" w:hAnsi="Courier New" w:cs="Courier New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Arn1FhB+Psl4YxVju5K9/CV9EA==">AMUW2mWf3C4p/LoEjZc952Lh7etjWKKAY5MliVQbJlW+ZHIOPR1nbx5f0YyKbBHZl8aZGvjvY9FAZMGE8uMXI/pQvKCgGVPokY0AB8YFQgyyBWzJvu8ZvgE=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Gouveia Rodrigues</dc:creator>
  <cp:lastModifiedBy>Claudia Sofia Lourenço Dias</cp:lastModifiedBy>
  <cp:revision>3</cp:revision>
  <dcterms:created xsi:type="dcterms:W3CDTF">2023-10-13T17:07:00Z</dcterms:created>
  <dcterms:modified xsi:type="dcterms:W3CDTF">2023-10-13T17:08:00Z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1Zj9AwQKTY0OILu2y9CmC7T0tvCm4LqNa21hlixt5myI</vt:lpwstr>
  </property>
  <property fmtid="{D5CDD505-2E9C-101B-9397-08002B2CF9AE}" pid="4" name="Google.Documents.RevisionId">
    <vt:lpwstr>03460807673404351340</vt:lpwstr>
  </property>
  <property fmtid="{D5CDD505-2E9C-101B-9397-08002B2CF9AE}" pid="5" name="Google.Documents.PluginVersion">
    <vt:lpwstr>2.0.2154.5604</vt:lpwstr>
  </property>
  <property fmtid="{D5CDD505-2E9C-101B-9397-08002B2CF9AE}" pid="6" name="Google.Documents.MergeIncapabilityFlags">
    <vt:i4>0</vt:i4>
  </property>
  <property fmtid="{D5CDD505-2E9C-101B-9397-08002B2CF9AE}" pid="7" name="GrammarlyDocumentId">
    <vt:lpwstr>ef219da54d43859fe3bebd8677d0973b4898eb77536f4c2a763d6f3976762b29</vt:lpwstr>
  </property>
</Properties>
</file>